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69BA1FC" w14:textId="74DDF6E2" w:rsidR="002D2448" w:rsidRPr="00030F99" w:rsidRDefault="00481986" w:rsidP="00A15873">
      <w:pPr>
        <w:pStyle w:val="Geenafstand"/>
        <w:rPr>
          <w:sz w:val="28"/>
          <w:szCs w:val="28"/>
          <w:u w:val="single"/>
        </w:rPr>
      </w:pPr>
      <w:r w:rsidRPr="00030F99">
        <w:rPr>
          <w:sz w:val="28"/>
          <w:szCs w:val="28"/>
          <w:u w:val="single"/>
        </w:rPr>
        <w:t>O</w:t>
      </w:r>
      <w:r w:rsidR="00030F99">
        <w:rPr>
          <w:sz w:val="28"/>
          <w:szCs w:val="28"/>
          <w:u w:val="single"/>
        </w:rPr>
        <w:t>efentoets Theorie plantenkennis</w:t>
      </w:r>
      <w:r w:rsidR="00030F99">
        <w:rPr>
          <w:sz w:val="28"/>
          <w:szCs w:val="28"/>
          <w:u w:val="single"/>
        </w:rPr>
        <w:tab/>
      </w:r>
      <w:r w:rsidR="009837DE">
        <w:rPr>
          <w:sz w:val="28"/>
          <w:szCs w:val="28"/>
          <w:u w:val="single"/>
        </w:rPr>
        <w:t>PIW-antw.</w:t>
      </w:r>
      <w:r w:rsidR="00030F99">
        <w:rPr>
          <w:sz w:val="28"/>
          <w:szCs w:val="28"/>
          <w:u w:val="single"/>
        </w:rPr>
        <w:tab/>
      </w:r>
      <w:r w:rsidR="009837DE">
        <w:rPr>
          <w:sz w:val="28"/>
          <w:szCs w:val="28"/>
          <w:u w:val="single"/>
        </w:rPr>
        <w:tab/>
      </w:r>
      <w:r w:rsidR="00030F99">
        <w:rPr>
          <w:sz w:val="28"/>
          <w:szCs w:val="28"/>
          <w:u w:val="single"/>
        </w:rPr>
        <w:t>Naam:</w:t>
      </w:r>
      <w:r w:rsidR="00030F99">
        <w:rPr>
          <w:sz w:val="28"/>
          <w:szCs w:val="28"/>
          <w:u w:val="single"/>
        </w:rPr>
        <w:tab/>
      </w:r>
      <w:r w:rsidR="00030F99">
        <w:rPr>
          <w:sz w:val="28"/>
          <w:szCs w:val="28"/>
          <w:u w:val="single"/>
        </w:rPr>
        <w:tab/>
      </w:r>
      <w:r w:rsidR="00030F99">
        <w:rPr>
          <w:sz w:val="28"/>
          <w:szCs w:val="28"/>
          <w:u w:val="single"/>
        </w:rPr>
        <w:tab/>
      </w:r>
      <w:r w:rsidR="00030F99">
        <w:rPr>
          <w:sz w:val="28"/>
          <w:szCs w:val="28"/>
          <w:u w:val="single"/>
        </w:rPr>
        <w:tab/>
      </w:r>
    </w:p>
    <w:p w14:paraId="169BA247" w14:textId="77777777" w:rsidR="004F06A5" w:rsidRDefault="004F06A5" w:rsidP="004F06A5">
      <w:pPr>
        <w:pStyle w:val="Geenafstand"/>
        <w:ind w:left="708"/>
        <w:rPr>
          <w:sz w:val="28"/>
          <w:szCs w:val="28"/>
        </w:rPr>
      </w:pPr>
    </w:p>
    <w:p w14:paraId="169BA248" w14:textId="77777777" w:rsidR="004F06A5" w:rsidRDefault="004F06A5" w:rsidP="004F06A5">
      <w:pPr>
        <w:pStyle w:val="Geenafstand"/>
        <w:numPr>
          <w:ilvl w:val="0"/>
          <w:numId w:val="1"/>
        </w:numPr>
        <w:rPr>
          <w:sz w:val="28"/>
          <w:szCs w:val="28"/>
        </w:rPr>
      </w:pPr>
      <w:r>
        <w:rPr>
          <w:noProof/>
          <w:lang w:eastAsia="nl-NL"/>
        </w:rPr>
        <w:drawing>
          <wp:inline distT="0" distB="0" distL="0" distR="0" wp14:anchorId="169BA284" wp14:editId="169BA285">
            <wp:extent cx="1834269" cy="1722120"/>
            <wp:effectExtent l="0" t="0" r="0" b="0"/>
            <wp:docPr id="6148" name="Picture 4" descr="Gerelateerde afbeeld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8" name="Picture 4" descr="Gerelateerde afbeeldi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4437" cy="17316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ab/>
        <w:t>(0,5)</w:t>
      </w:r>
    </w:p>
    <w:p w14:paraId="169BA249" w14:textId="77777777" w:rsidR="004F06A5" w:rsidRDefault="004F06A5" w:rsidP="004F06A5">
      <w:pPr>
        <w:pStyle w:val="Geenafstand"/>
        <w:ind w:left="708"/>
        <w:rPr>
          <w:sz w:val="28"/>
          <w:szCs w:val="28"/>
        </w:rPr>
      </w:pPr>
      <w:r>
        <w:rPr>
          <w:sz w:val="28"/>
          <w:szCs w:val="28"/>
        </w:rPr>
        <w:t>Een goed verzorgin</w:t>
      </w:r>
      <w:r w:rsidR="004A4F4F">
        <w:rPr>
          <w:sz w:val="28"/>
          <w:szCs w:val="28"/>
        </w:rPr>
        <w:t>g</w:t>
      </w:r>
      <w:r>
        <w:rPr>
          <w:sz w:val="28"/>
          <w:szCs w:val="28"/>
        </w:rPr>
        <w:t>sadvies bij de Begonia (Rex Groep) (Bladbegonia) is:</w:t>
      </w:r>
    </w:p>
    <w:p w14:paraId="169BA24A" w14:textId="77777777" w:rsidR="004F06A5" w:rsidRDefault="004F06A5" w:rsidP="004F06A5">
      <w:pPr>
        <w:pStyle w:val="Geenafstand"/>
        <w:numPr>
          <w:ilvl w:val="0"/>
          <w:numId w:val="13"/>
        </w:numPr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ab/>
        <w:t>Donkere plaats, weinig water, vaak sproeien</w:t>
      </w:r>
    </w:p>
    <w:p w14:paraId="169BA24B" w14:textId="77777777" w:rsidR="004F06A5" w:rsidRPr="004A4F4F" w:rsidRDefault="004F06A5" w:rsidP="004F06A5">
      <w:pPr>
        <w:pStyle w:val="Geenafstand"/>
        <w:numPr>
          <w:ilvl w:val="0"/>
          <w:numId w:val="13"/>
        </w:numPr>
        <w:rPr>
          <w:color w:val="FF0000"/>
          <w:sz w:val="28"/>
          <w:szCs w:val="28"/>
        </w:rPr>
      </w:pPr>
      <w:r w:rsidRPr="004A4F4F">
        <w:rPr>
          <w:color w:val="FF0000"/>
          <w:sz w:val="28"/>
          <w:szCs w:val="28"/>
        </w:rPr>
        <w:t xml:space="preserve"> </w:t>
      </w:r>
      <w:r w:rsidRPr="004A4F4F">
        <w:rPr>
          <w:color w:val="FF0000"/>
          <w:sz w:val="28"/>
          <w:szCs w:val="28"/>
        </w:rPr>
        <w:tab/>
        <w:t>Veel licht, weinig water, nooit sproeien</w:t>
      </w:r>
    </w:p>
    <w:p w14:paraId="169BA24C" w14:textId="77777777" w:rsidR="004F06A5" w:rsidRDefault="004F06A5" w:rsidP="004F06A5">
      <w:pPr>
        <w:pStyle w:val="Geenafstand"/>
        <w:numPr>
          <w:ilvl w:val="0"/>
          <w:numId w:val="13"/>
        </w:numPr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ab/>
        <w:t>Veel zon, veel water, vaak sproeien</w:t>
      </w:r>
    </w:p>
    <w:p w14:paraId="169BA24D" w14:textId="77777777" w:rsidR="004F06A5" w:rsidRDefault="004F06A5" w:rsidP="004F06A5">
      <w:pPr>
        <w:pStyle w:val="Geenafstand"/>
        <w:numPr>
          <w:ilvl w:val="0"/>
          <w:numId w:val="13"/>
        </w:numPr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ab/>
        <w:t>Weinig zon, veel water, nooit sproeien</w:t>
      </w:r>
    </w:p>
    <w:p w14:paraId="169BA24E" w14:textId="77777777" w:rsidR="004F06A5" w:rsidRDefault="004F06A5" w:rsidP="004F06A5">
      <w:pPr>
        <w:pStyle w:val="Geenafstand"/>
        <w:ind w:left="708"/>
        <w:rPr>
          <w:sz w:val="28"/>
          <w:szCs w:val="28"/>
        </w:rPr>
      </w:pPr>
    </w:p>
    <w:p w14:paraId="169BA24F" w14:textId="67D439BC" w:rsidR="004F06A5" w:rsidRDefault="00996DC3" w:rsidP="004F06A5">
      <w:pPr>
        <w:pStyle w:val="Geenafstand"/>
        <w:numPr>
          <w:ilvl w:val="0"/>
          <w:numId w:val="1"/>
        </w:numPr>
        <w:rPr>
          <w:sz w:val="28"/>
          <w:szCs w:val="28"/>
        </w:rPr>
      </w:pPr>
      <w:r>
        <w:rPr>
          <w:noProof/>
          <w:lang w:eastAsia="nl-NL"/>
        </w:rPr>
        <w:drawing>
          <wp:inline distT="0" distB="0" distL="0" distR="0" wp14:anchorId="169BA286" wp14:editId="169BA287">
            <wp:extent cx="1431900" cy="2164080"/>
            <wp:effectExtent l="0" t="0" r="0" b="7620"/>
            <wp:docPr id="1030" name="Picture 6" descr="Afbeeldingsresultaat voor asclepi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" name="Picture 6" descr="Afbeeldingsresultaat voor asclepias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3429" cy="21966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ab/>
        <w:t>(</w:t>
      </w:r>
      <w:r w:rsidR="002700CC">
        <w:rPr>
          <w:sz w:val="28"/>
          <w:szCs w:val="28"/>
        </w:rPr>
        <w:t>1,5</w:t>
      </w:r>
      <w:r>
        <w:rPr>
          <w:sz w:val="28"/>
          <w:szCs w:val="28"/>
        </w:rPr>
        <w:t>)</w:t>
      </w:r>
    </w:p>
    <w:p w14:paraId="169BA250" w14:textId="77777777" w:rsidR="00481986" w:rsidRDefault="00996DC3" w:rsidP="00996DC3">
      <w:pPr>
        <w:pStyle w:val="Geenafstand"/>
        <w:ind w:left="708"/>
        <w:rPr>
          <w:sz w:val="28"/>
          <w:szCs w:val="28"/>
        </w:rPr>
      </w:pPr>
      <w:r>
        <w:rPr>
          <w:sz w:val="28"/>
          <w:szCs w:val="28"/>
        </w:rPr>
        <w:t>Streep het foute antwoord door:</w:t>
      </w:r>
    </w:p>
    <w:p w14:paraId="169BA251" w14:textId="77777777" w:rsidR="00996DC3" w:rsidRDefault="00996DC3" w:rsidP="00996DC3">
      <w:pPr>
        <w:pStyle w:val="Geenafstand"/>
        <w:ind w:left="708"/>
        <w:rPr>
          <w:sz w:val="28"/>
          <w:szCs w:val="28"/>
        </w:rPr>
      </w:pPr>
    </w:p>
    <w:p w14:paraId="169BA252" w14:textId="77777777" w:rsidR="00996DC3" w:rsidRDefault="00996DC3" w:rsidP="00996DC3">
      <w:pPr>
        <w:pStyle w:val="Geenafstand"/>
        <w:ind w:left="708"/>
        <w:rPr>
          <w:sz w:val="28"/>
          <w:szCs w:val="28"/>
        </w:rPr>
      </w:pPr>
      <w:r>
        <w:rPr>
          <w:sz w:val="28"/>
          <w:szCs w:val="28"/>
        </w:rPr>
        <w:t xml:space="preserve">De Asclepias tuberosa (Zijdeplant) is een </w:t>
      </w:r>
      <w:r w:rsidRPr="004A4F4F">
        <w:rPr>
          <w:i/>
          <w:color w:val="FF0000"/>
          <w:sz w:val="28"/>
          <w:szCs w:val="28"/>
        </w:rPr>
        <w:t xml:space="preserve">snijbloem </w:t>
      </w:r>
      <w:r w:rsidRPr="00996DC3">
        <w:rPr>
          <w:i/>
          <w:color w:val="5B9BD5" w:themeColor="accent1"/>
          <w:sz w:val="28"/>
          <w:szCs w:val="28"/>
        </w:rPr>
        <w:t xml:space="preserve">/ </w:t>
      </w:r>
      <w:r w:rsidRPr="004A4F4F">
        <w:rPr>
          <w:i/>
          <w:strike/>
          <w:color w:val="5B9BD5" w:themeColor="accent1"/>
          <w:sz w:val="28"/>
          <w:szCs w:val="28"/>
        </w:rPr>
        <w:t>bolbloem</w:t>
      </w:r>
      <w:r>
        <w:rPr>
          <w:sz w:val="28"/>
          <w:szCs w:val="28"/>
        </w:rPr>
        <w:t xml:space="preserve">. De bloem is </w:t>
      </w:r>
      <w:r w:rsidRPr="002A3D05">
        <w:rPr>
          <w:i/>
          <w:strike/>
          <w:color w:val="5B9BD5" w:themeColor="accent1"/>
          <w:sz w:val="28"/>
          <w:szCs w:val="28"/>
        </w:rPr>
        <w:t>wel</w:t>
      </w:r>
      <w:r w:rsidRPr="00996DC3">
        <w:rPr>
          <w:i/>
          <w:color w:val="5B9BD5" w:themeColor="accent1"/>
          <w:sz w:val="28"/>
          <w:szCs w:val="28"/>
        </w:rPr>
        <w:t xml:space="preserve"> / </w:t>
      </w:r>
      <w:r w:rsidRPr="002A3D05">
        <w:rPr>
          <w:i/>
          <w:color w:val="FF0000"/>
          <w:sz w:val="28"/>
          <w:szCs w:val="28"/>
        </w:rPr>
        <w:t>niet</w:t>
      </w:r>
      <w:r w:rsidRPr="002A3D05">
        <w:rPr>
          <w:color w:val="FF0000"/>
          <w:sz w:val="28"/>
          <w:szCs w:val="28"/>
        </w:rPr>
        <w:t xml:space="preserve"> </w:t>
      </w:r>
      <w:r>
        <w:rPr>
          <w:sz w:val="28"/>
          <w:szCs w:val="28"/>
        </w:rPr>
        <w:t xml:space="preserve">goed te gebruiken op steekschuim. </w:t>
      </w:r>
    </w:p>
    <w:p w14:paraId="169BA253" w14:textId="77777777" w:rsidR="00996DC3" w:rsidRDefault="00996DC3" w:rsidP="00996DC3">
      <w:pPr>
        <w:pStyle w:val="Geenafstand"/>
        <w:ind w:left="708"/>
        <w:rPr>
          <w:sz w:val="28"/>
          <w:szCs w:val="28"/>
        </w:rPr>
      </w:pPr>
      <w:r>
        <w:rPr>
          <w:sz w:val="28"/>
          <w:szCs w:val="28"/>
        </w:rPr>
        <w:t xml:space="preserve">Een duidelijk kenmerk is de </w:t>
      </w:r>
      <w:r w:rsidRPr="002A3D05">
        <w:rPr>
          <w:i/>
          <w:color w:val="FF0000"/>
          <w:sz w:val="28"/>
          <w:szCs w:val="28"/>
        </w:rPr>
        <w:t xml:space="preserve">bloemkleur </w:t>
      </w:r>
      <w:r w:rsidRPr="00996DC3">
        <w:rPr>
          <w:i/>
          <w:color w:val="5B9BD5" w:themeColor="accent1"/>
          <w:sz w:val="28"/>
          <w:szCs w:val="28"/>
        </w:rPr>
        <w:t xml:space="preserve">/ </w:t>
      </w:r>
      <w:r w:rsidRPr="002A3D05">
        <w:rPr>
          <w:i/>
          <w:strike/>
          <w:color w:val="5B9BD5" w:themeColor="accent1"/>
          <w:sz w:val="28"/>
          <w:szCs w:val="28"/>
        </w:rPr>
        <w:t>bloemgrootte</w:t>
      </w:r>
      <w:r>
        <w:rPr>
          <w:sz w:val="28"/>
          <w:szCs w:val="28"/>
        </w:rPr>
        <w:t>.</w:t>
      </w:r>
    </w:p>
    <w:p w14:paraId="169BA254" w14:textId="77777777" w:rsidR="00996DC3" w:rsidRDefault="00996DC3" w:rsidP="00996DC3">
      <w:pPr>
        <w:pStyle w:val="Geenafstand"/>
        <w:rPr>
          <w:sz w:val="28"/>
          <w:szCs w:val="28"/>
        </w:rPr>
      </w:pPr>
    </w:p>
    <w:p w14:paraId="169BA255" w14:textId="15137575" w:rsidR="00046E90" w:rsidRPr="009837DE" w:rsidRDefault="00046E90" w:rsidP="009837DE">
      <w:pPr>
        <w:pStyle w:val="Lijstalinea"/>
        <w:numPr>
          <w:ilvl w:val="0"/>
          <w:numId w:val="1"/>
        </w:numPr>
        <w:rPr>
          <w:sz w:val="28"/>
          <w:szCs w:val="28"/>
        </w:rPr>
      </w:pPr>
      <w:r>
        <w:rPr>
          <w:noProof/>
          <w:lang w:eastAsia="nl-NL"/>
        </w:rPr>
        <w:drawing>
          <wp:inline distT="0" distB="0" distL="0" distR="0" wp14:anchorId="169BA288" wp14:editId="169BA289">
            <wp:extent cx="2062480" cy="1546860"/>
            <wp:effectExtent l="0" t="0" r="0" b="0"/>
            <wp:docPr id="10" name="Picture 2" descr="Afbeeldingsresultaat voor calendula officinal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 descr="Afbeeldingsresultaat voor calendula officinalis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2677" cy="15470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837DE">
        <w:rPr>
          <w:sz w:val="28"/>
          <w:szCs w:val="28"/>
        </w:rPr>
        <w:t xml:space="preserve"> </w:t>
      </w:r>
      <w:r w:rsidRPr="009837DE">
        <w:rPr>
          <w:sz w:val="28"/>
          <w:szCs w:val="28"/>
        </w:rPr>
        <w:tab/>
      </w:r>
      <w:r w:rsidRPr="009837DE">
        <w:rPr>
          <w:sz w:val="28"/>
          <w:szCs w:val="28"/>
        </w:rPr>
        <w:tab/>
        <w:t>(1)</w:t>
      </w:r>
      <w:r w:rsidRPr="009837DE">
        <w:rPr>
          <w:sz w:val="28"/>
          <w:szCs w:val="28"/>
        </w:rPr>
        <w:tab/>
      </w:r>
      <w:r w:rsidRPr="009837DE">
        <w:rPr>
          <w:sz w:val="28"/>
          <w:szCs w:val="28"/>
        </w:rPr>
        <w:tab/>
      </w:r>
    </w:p>
    <w:p w14:paraId="169BA256" w14:textId="77777777" w:rsidR="00046E90" w:rsidRDefault="00046E90" w:rsidP="00046E90">
      <w:pPr>
        <w:pStyle w:val="Lijstalinea"/>
        <w:ind w:left="744"/>
        <w:rPr>
          <w:sz w:val="28"/>
          <w:szCs w:val="28"/>
        </w:rPr>
      </w:pPr>
      <w:r>
        <w:rPr>
          <w:sz w:val="28"/>
          <w:szCs w:val="28"/>
        </w:rPr>
        <w:t>Welk advies</w:t>
      </w:r>
      <w:r w:rsidR="00341103">
        <w:rPr>
          <w:sz w:val="28"/>
          <w:szCs w:val="28"/>
        </w:rPr>
        <w:t xml:space="preserve">/toepassing </w:t>
      </w:r>
      <w:r>
        <w:rPr>
          <w:sz w:val="28"/>
          <w:szCs w:val="28"/>
        </w:rPr>
        <w:t xml:space="preserve">is </w:t>
      </w:r>
      <w:r w:rsidR="00341103">
        <w:rPr>
          <w:sz w:val="28"/>
          <w:szCs w:val="28"/>
        </w:rPr>
        <w:t>passend bij</w:t>
      </w:r>
      <w:r>
        <w:rPr>
          <w:sz w:val="28"/>
          <w:szCs w:val="28"/>
        </w:rPr>
        <w:t xml:space="preserve"> de Calendula </w:t>
      </w:r>
      <w:r w:rsidR="00341103">
        <w:rPr>
          <w:sz w:val="28"/>
          <w:szCs w:val="28"/>
        </w:rPr>
        <w:t>officinalis?</w:t>
      </w:r>
      <w:r>
        <w:rPr>
          <w:sz w:val="28"/>
          <w:szCs w:val="28"/>
        </w:rPr>
        <w:t xml:space="preserve"> </w:t>
      </w:r>
    </w:p>
    <w:p w14:paraId="169BA257" w14:textId="77777777" w:rsidR="00341103" w:rsidRPr="002A3D05" w:rsidRDefault="00341103" w:rsidP="00341103">
      <w:pPr>
        <w:pStyle w:val="Lijstalinea"/>
        <w:numPr>
          <w:ilvl w:val="0"/>
          <w:numId w:val="16"/>
        </w:numPr>
        <w:rPr>
          <w:color w:val="FF0000"/>
          <w:sz w:val="28"/>
          <w:szCs w:val="28"/>
        </w:rPr>
      </w:pPr>
      <w:r w:rsidRPr="002A3D05">
        <w:rPr>
          <w:color w:val="FF0000"/>
          <w:sz w:val="28"/>
          <w:szCs w:val="28"/>
        </w:rPr>
        <w:t xml:space="preserve"> </w:t>
      </w:r>
      <w:r w:rsidRPr="002A3D05">
        <w:rPr>
          <w:color w:val="FF0000"/>
          <w:sz w:val="28"/>
          <w:szCs w:val="28"/>
        </w:rPr>
        <w:tab/>
        <w:t>Snijbloem, kwetsbare bloem, perkplant</w:t>
      </w:r>
    </w:p>
    <w:p w14:paraId="169BA258" w14:textId="77777777" w:rsidR="00341103" w:rsidRDefault="00341103" w:rsidP="00341103">
      <w:pPr>
        <w:pStyle w:val="Lijstalinea"/>
        <w:numPr>
          <w:ilvl w:val="0"/>
          <w:numId w:val="16"/>
        </w:numPr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ab/>
        <w:t>Vaste plant, heestervoeding in water, schuin afsnijden</w:t>
      </w:r>
    </w:p>
    <w:p w14:paraId="169BA259" w14:textId="77777777" w:rsidR="00341103" w:rsidRDefault="00341103" w:rsidP="00341103">
      <w:pPr>
        <w:pStyle w:val="Lijstalinea"/>
        <w:numPr>
          <w:ilvl w:val="0"/>
          <w:numId w:val="16"/>
        </w:numPr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ab/>
        <w:t>Tuinplant, snijbloem, bolbloemenvoeding</w:t>
      </w:r>
    </w:p>
    <w:p w14:paraId="169BA25A" w14:textId="77777777" w:rsidR="00046E90" w:rsidRDefault="00341103" w:rsidP="00341103">
      <w:pPr>
        <w:pStyle w:val="Lijstalinea"/>
        <w:numPr>
          <w:ilvl w:val="0"/>
          <w:numId w:val="16"/>
        </w:numPr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ab/>
      </w:r>
      <w:r w:rsidR="00517FC3">
        <w:rPr>
          <w:sz w:val="28"/>
          <w:szCs w:val="28"/>
        </w:rPr>
        <w:t>Bolbloem, risicobloem, snijbloem</w:t>
      </w:r>
      <w:r>
        <w:rPr>
          <w:sz w:val="28"/>
          <w:szCs w:val="28"/>
        </w:rPr>
        <w:tab/>
      </w:r>
    </w:p>
    <w:p w14:paraId="169BA25B" w14:textId="2176C39B" w:rsidR="00996DC3" w:rsidRDefault="00996DC3" w:rsidP="009837DE">
      <w:pPr>
        <w:pStyle w:val="Geenafstand"/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Geef van onderstaande stellingen aan of ze </w:t>
      </w:r>
      <w:r w:rsidRPr="00996DC3">
        <w:rPr>
          <w:b/>
          <w:sz w:val="28"/>
          <w:szCs w:val="28"/>
          <w:u w:val="single"/>
        </w:rPr>
        <w:t>waar</w:t>
      </w:r>
      <w:r>
        <w:rPr>
          <w:sz w:val="28"/>
          <w:szCs w:val="28"/>
        </w:rPr>
        <w:t xml:space="preserve"> of </w:t>
      </w:r>
      <w:r w:rsidRPr="00996DC3">
        <w:rPr>
          <w:b/>
          <w:sz w:val="28"/>
          <w:szCs w:val="28"/>
          <w:u w:val="single"/>
        </w:rPr>
        <w:t>niet waar</w:t>
      </w:r>
      <w:r>
        <w:rPr>
          <w:sz w:val="28"/>
          <w:szCs w:val="28"/>
        </w:rPr>
        <w:t xml:space="preserve"> zijn:</w:t>
      </w:r>
      <w:r w:rsidR="00197058">
        <w:rPr>
          <w:sz w:val="28"/>
          <w:szCs w:val="28"/>
        </w:rPr>
        <w:t xml:space="preserve"> </w:t>
      </w:r>
    </w:p>
    <w:p w14:paraId="169BA25C" w14:textId="77777777" w:rsidR="00996DC3" w:rsidRDefault="00996DC3" w:rsidP="00996DC3">
      <w:pPr>
        <w:pStyle w:val="Geenafstand"/>
        <w:ind w:left="360"/>
        <w:rPr>
          <w:sz w:val="28"/>
          <w:szCs w:val="28"/>
        </w:rPr>
      </w:pPr>
    </w:p>
    <w:p w14:paraId="169BA25D" w14:textId="51494F00" w:rsidR="00996DC3" w:rsidRDefault="00996DC3" w:rsidP="00996DC3">
      <w:pPr>
        <w:pStyle w:val="Geenafstand"/>
        <w:rPr>
          <w:sz w:val="28"/>
          <w:szCs w:val="28"/>
        </w:rPr>
      </w:pPr>
      <w:r>
        <w:rPr>
          <w:sz w:val="28"/>
          <w:szCs w:val="28"/>
        </w:rPr>
        <w:t>a.</w:t>
      </w:r>
      <w:r w:rsidRPr="00996DC3">
        <w:rPr>
          <w:noProof/>
          <w:lang w:eastAsia="nl-NL"/>
        </w:rPr>
        <w:t xml:space="preserve"> </w:t>
      </w:r>
      <w:r>
        <w:rPr>
          <w:noProof/>
          <w:lang w:eastAsia="nl-NL"/>
        </w:rPr>
        <w:drawing>
          <wp:inline distT="0" distB="0" distL="0" distR="0" wp14:anchorId="169BA28A" wp14:editId="169BA28B">
            <wp:extent cx="1424940" cy="1424940"/>
            <wp:effectExtent l="0" t="0" r="3810" b="3810"/>
            <wp:docPr id="7172" name="Picture 4" descr="Gerelateerde afbeeld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2" name="Picture 4" descr="Gerelateerde afbeeldi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4940" cy="1424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nl-NL"/>
        </w:rPr>
        <w:t xml:space="preserve">  </w:t>
      </w:r>
      <w:r w:rsidRPr="00996DC3">
        <w:rPr>
          <w:noProof/>
          <w:sz w:val="28"/>
          <w:szCs w:val="28"/>
          <w:lang w:eastAsia="nl-NL"/>
        </w:rPr>
        <w:t>De Astilbe is een</w:t>
      </w:r>
      <w:r>
        <w:rPr>
          <w:noProof/>
          <w:sz w:val="28"/>
          <w:szCs w:val="28"/>
          <w:lang w:eastAsia="nl-NL"/>
        </w:rPr>
        <w:t xml:space="preserve"> snijbloem en </w:t>
      </w:r>
      <w:r w:rsidR="007610B5">
        <w:rPr>
          <w:noProof/>
          <w:sz w:val="28"/>
          <w:szCs w:val="28"/>
          <w:lang w:eastAsia="nl-NL"/>
        </w:rPr>
        <w:t>vaste plant</w:t>
      </w:r>
      <w:r>
        <w:rPr>
          <w:noProof/>
          <w:sz w:val="28"/>
          <w:szCs w:val="28"/>
          <w:lang w:eastAsia="nl-NL"/>
        </w:rPr>
        <w:t>.</w:t>
      </w:r>
      <w:r>
        <w:rPr>
          <w:noProof/>
          <w:lang w:eastAsia="nl-NL"/>
        </w:rPr>
        <w:t xml:space="preserve"> </w:t>
      </w:r>
      <w:r w:rsidR="002A3D05">
        <w:rPr>
          <w:noProof/>
          <w:lang w:eastAsia="nl-NL"/>
        </w:rPr>
        <w:tab/>
      </w:r>
      <w:r w:rsidR="002A3D05" w:rsidRPr="005E7C5A">
        <w:rPr>
          <w:noProof/>
          <w:sz w:val="28"/>
          <w:szCs w:val="28"/>
          <w:lang w:eastAsia="nl-NL"/>
        </w:rPr>
        <w:t>+</w:t>
      </w:r>
      <w:r w:rsidR="005E7C5A" w:rsidRPr="005E7C5A">
        <w:rPr>
          <w:noProof/>
          <w:sz w:val="28"/>
          <w:szCs w:val="28"/>
          <w:lang w:eastAsia="nl-NL"/>
        </w:rPr>
        <w:t xml:space="preserve"> </w:t>
      </w:r>
      <w:r w:rsidR="005E7C5A">
        <w:rPr>
          <w:noProof/>
          <w:lang w:eastAsia="nl-NL"/>
        </w:rPr>
        <w:tab/>
      </w:r>
      <w:r w:rsidR="005E7C5A">
        <w:rPr>
          <w:noProof/>
          <w:lang w:eastAsia="nl-NL"/>
        </w:rPr>
        <w:tab/>
      </w:r>
      <w:r w:rsidR="005E7C5A" w:rsidRPr="005E7C5A">
        <w:rPr>
          <w:noProof/>
          <w:sz w:val="18"/>
          <w:szCs w:val="18"/>
          <w:lang w:eastAsia="nl-NL"/>
        </w:rPr>
        <w:t>(0,5)</w:t>
      </w:r>
    </w:p>
    <w:p w14:paraId="169BA25E" w14:textId="77777777" w:rsidR="00996DC3" w:rsidRDefault="00996DC3" w:rsidP="00996DC3">
      <w:pPr>
        <w:pStyle w:val="Geenafstand"/>
        <w:ind w:left="360"/>
        <w:rPr>
          <w:sz w:val="28"/>
          <w:szCs w:val="28"/>
        </w:rPr>
      </w:pPr>
    </w:p>
    <w:p w14:paraId="169BA25F" w14:textId="04689EFA" w:rsidR="00996DC3" w:rsidRPr="00996DC3" w:rsidRDefault="00996DC3" w:rsidP="00996DC3">
      <w:pPr>
        <w:pStyle w:val="Geenafstand"/>
        <w:rPr>
          <w:sz w:val="28"/>
          <w:szCs w:val="28"/>
        </w:rPr>
      </w:pPr>
      <w:r>
        <w:rPr>
          <w:sz w:val="28"/>
          <w:szCs w:val="28"/>
        </w:rPr>
        <w:t>b.</w:t>
      </w:r>
      <w:r w:rsidRPr="00996DC3">
        <w:rPr>
          <w:noProof/>
          <w:lang w:eastAsia="nl-NL"/>
        </w:rPr>
        <w:t xml:space="preserve"> </w:t>
      </w:r>
      <w:r w:rsidR="007610B5">
        <w:rPr>
          <w:noProof/>
          <w:lang w:eastAsia="nl-NL"/>
        </w:rPr>
        <w:drawing>
          <wp:inline distT="0" distB="0" distL="0" distR="0" wp14:anchorId="169BA28C" wp14:editId="169BA28D">
            <wp:extent cx="1470660" cy="1749374"/>
            <wp:effectExtent l="0" t="0" r="0" b="3810"/>
            <wp:docPr id="1028" name="Picture 4" descr="Afbeeldingsresultaat voor zaaiast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4" descr="Afbeeldingsresultaat voor zaaiaster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0277" cy="17846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96DC3">
        <w:rPr>
          <w:noProof/>
          <w:sz w:val="28"/>
          <w:szCs w:val="28"/>
          <w:lang w:eastAsia="nl-NL"/>
        </w:rPr>
        <w:t xml:space="preserve">De </w:t>
      </w:r>
      <w:r w:rsidR="007610B5">
        <w:rPr>
          <w:noProof/>
          <w:sz w:val="28"/>
          <w:szCs w:val="28"/>
          <w:lang w:eastAsia="nl-NL"/>
        </w:rPr>
        <w:t>Callistephus heeft veel verschillende bloemkleuren</w:t>
      </w:r>
      <w:r w:rsidRPr="00996DC3">
        <w:rPr>
          <w:noProof/>
          <w:sz w:val="28"/>
          <w:szCs w:val="28"/>
          <w:lang w:eastAsia="nl-NL"/>
        </w:rPr>
        <w:t>.</w:t>
      </w:r>
      <w:r w:rsidR="002A3D05">
        <w:rPr>
          <w:noProof/>
          <w:sz w:val="28"/>
          <w:szCs w:val="28"/>
          <w:lang w:eastAsia="nl-NL"/>
        </w:rPr>
        <w:t xml:space="preserve"> +</w:t>
      </w:r>
      <w:r w:rsidR="005E7C5A">
        <w:rPr>
          <w:noProof/>
          <w:sz w:val="28"/>
          <w:szCs w:val="28"/>
          <w:lang w:eastAsia="nl-NL"/>
        </w:rPr>
        <w:t xml:space="preserve"> </w:t>
      </w:r>
      <w:r w:rsidR="005E7C5A">
        <w:rPr>
          <w:noProof/>
          <w:sz w:val="28"/>
          <w:szCs w:val="28"/>
          <w:lang w:eastAsia="nl-NL"/>
        </w:rPr>
        <w:tab/>
      </w:r>
      <w:r w:rsidR="005E7C5A" w:rsidRPr="005E7C5A">
        <w:rPr>
          <w:noProof/>
          <w:sz w:val="18"/>
          <w:szCs w:val="18"/>
          <w:lang w:eastAsia="nl-NL"/>
        </w:rPr>
        <w:t>(0,5)</w:t>
      </w:r>
    </w:p>
    <w:p w14:paraId="169BA260" w14:textId="77777777" w:rsidR="00996DC3" w:rsidRDefault="00996DC3" w:rsidP="00996DC3">
      <w:pPr>
        <w:pStyle w:val="Geenafstand"/>
        <w:rPr>
          <w:sz w:val="28"/>
          <w:szCs w:val="28"/>
        </w:rPr>
      </w:pPr>
    </w:p>
    <w:p w14:paraId="169BA261" w14:textId="66C7A17B" w:rsidR="00996DC3" w:rsidRPr="00996DC3" w:rsidRDefault="00996DC3" w:rsidP="00996DC3">
      <w:pPr>
        <w:pStyle w:val="Geenafstand"/>
        <w:rPr>
          <w:sz w:val="28"/>
          <w:szCs w:val="28"/>
        </w:rPr>
      </w:pPr>
      <w:r>
        <w:rPr>
          <w:sz w:val="28"/>
          <w:szCs w:val="28"/>
        </w:rPr>
        <w:t xml:space="preserve">c. </w:t>
      </w:r>
      <w:r>
        <w:rPr>
          <w:noProof/>
          <w:lang w:eastAsia="nl-NL"/>
        </w:rPr>
        <w:drawing>
          <wp:inline distT="0" distB="0" distL="0" distR="0" wp14:anchorId="169BA28E" wp14:editId="169BA28F">
            <wp:extent cx="1583932" cy="1691640"/>
            <wp:effectExtent l="0" t="0" r="0" b="3810"/>
            <wp:docPr id="2050" name="Picture 2" descr="Afbeeldingsresultaat voor browallia specio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Afbeeldingsresultaat voor browallia speciosa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51" cy="1719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De Browallia heeft altijd een blauw/paarse bloemkleur.</w:t>
      </w:r>
      <w:r w:rsidR="002A3D05">
        <w:rPr>
          <w:sz w:val="28"/>
          <w:szCs w:val="28"/>
        </w:rPr>
        <w:t xml:space="preserve">  </w:t>
      </w:r>
      <w:r w:rsidR="005E7C5A">
        <w:rPr>
          <w:sz w:val="28"/>
          <w:szCs w:val="28"/>
        </w:rPr>
        <w:t xml:space="preserve">– </w:t>
      </w:r>
      <w:r w:rsidR="005E7C5A" w:rsidRPr="005E7C5A">
        <w:rPr>
          <w:sz w:val="18"/>
          <w:szCs w:val="18"/>
        </w:rPr>
        <w:t>(0,5)</w:t>
      </w:r>
    </w:p>
    <w:p w14:paraId="169BA262" w14:textId="77777777" w:rsidR="00996DC3" w:rsidRDefault="00996DC3" w:rsidP="00996DC3">
      <w:pPr>
        <w:pStyle w:val="Geenafstand"/>
        <w:ind w:left="360"/>
        <w:rPr>
          <w:sz w:val="28"/>
          <w:szCs w:val="28"/>
        </w:rPr>
      </w:pPr>
    </w:p>
    <w:p w14:paraId="169BA263" w14:textId="21A22431" w:rsidR="00996DC3" w:rsidRDefault="00996DC3" w:rsidP="00996DC3">
      <w:pPr>
        <w:pStyle w:val="Geenafstand"/>
        <w:rPr>
          <w:sz w:val="28"/>
          <w:szCs w:val="28"/>
        </w:rPr>
      </w:pPr>
      <w:r>
        <w:rPr>
          <w:sz w:val="28"/>
          <w:szCs w:val="28"/>
        </w:rPr>
        <w:t xml:space="preserve">d. </w:t>
      </w:r>
      <w:r>
        <w:rPr>
          <w:noProof/>
          <w:lang w:eastAsia="nl-NL"/>
        </w:rPr>
        <w:drawing>
          <wp:inline distT="0" distB="0" distL="0" distR="0" wp14:anchorId="169BA290" wp14:editId="169BA291">
            <wp:extent cx="1680902" cy="1543685"/>
            <wp:effectExtent l="0" t="0" r="0" b="0"/>
            <wp:docPr id="7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fbeelding 3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726184" cy="1585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De Calluna heeft geen blad maar kleine schubjes.</w:t>
      </w:r>
      <w:r w:rsidR="002A3D05">
        <w:rPr>
          <w:sz w:val="28"/>
          <w:szCs w:val="28"/>
        </w:rPr>
        <w:t xml:space="preserve">   +</w:t>
      </w:r>
      <w:r w:rsidR="00983CC4">
        <w:rPr>
          <w:sz w:val="28"/>
          <w:szCs w:val="28"/>
        </w:rPr>
        <w:tab/>
      </w:r>
      <w:r w:rsidR="00983CC4" w:rsidRPr="00983CC4">
        <w:rPr>
          <w:sz w:val="18"/>
          <w:szCs w:val="18"/>
        </w:rPr>
        <w:t>(0,5)</w:t>
      </w:r>
    </w:p>
    <w:p w14:paraId="169BA264" w14:textId="77777777" w:rsidR="00996DC3" w:rsidRDefault="00996DC3" w:rsidP="00996DC3">
      <w:pPr>
        <w:pStyle w:val="Geenafstand"/>
        <w:ind w:left="360"/>
        <w:rPr>
          <w:sz w:val="28"/>
          <w:szCs w:val="28"/>
        </w:rPr>
      </w:pPr>
    </w:p>
    <w:p w14:paraId="169BA265" w14:textId="542101FB" w:rsidR="00046E90" w:rsidRDefault="00996DC3" w:rsidP="00996DC3">
      <w:pPr>
        <w:pStyle w:val="Geenafstand"/>
        <w:rPr>
          <w:sz w:val="28"/>
          <w:szCs w:val="28"/>
        </w:rPr>
      </w:pPr>
      <w:r>
        <w:rPr>
          <w:noProof/>
          <w:sz w:val="28"/>
          <w:szCs w:val="28"/>
          <w:lang w:eastAsia="nl-NL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69BA292" wp14:editId="169BA293">
                <wp:simplePos x="0" y="0"/>
                <wp:positionH relativeFrom="column">
                  <wp:posOffset>1052195</wp:posOffset>
                </wp:positionH>
                <wp:positionV relativeFrom="paragraph">
                  <wp:posOffset>1329055</wp:posOffset>
                </wp:positionV>
                <wp:extent cx="480060" cy="60960"/>
                <wp:effectExtent l="0" t="0" r="0" b="0"/>
                <wp:wrapNone/>
                <wp:docPr id="8" name="Rechthoek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0060" cy="6096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700C291" id="Rechthoek 8" o:spid="_x0000_s1026" style="position:absolute;margin-left:82.85pt;margin-top:104.65pt;width:37.8pt;height:4.8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" fillcolor="#a5a5a5 [2092]" stroked="f" strokeweight="1pt"/>
            </w:pict>
          </mc:Fallback>
        </mc:AlternateContent>
      </w:r>
      <w:r>
        <w:rPr>
          <w:sz w:val="28"/>
          <w:szCs w:val="28"/>
        </w:rPr>
        <w:t xml:space="preserve">e. </w:t>
      </w:r>
      <w:r w:rsidRPr="00996DC3">
        <w:rPr>
          <w:noProof/>
          <w:sz w:val="28"/>
          <w:szCs w:val="28"/>
          <w:lang w:eastAsia="nl-NL"/>
        </w:rPr>
        <w:drawing>
          <wp:inline distT="0" distB="0" distL="0" distR="0" wp14:anchorId="169BA294" wp14:editId="169BA295">
            <wp:extent cx="1401122" cy="1485190"/>
            <wp:effectExtent l="0" t="0" r="8890" b="1270"/>
            <wp:docPr id="5122" name="Picture 2" descr="Gerelateerde afbeeldin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 descr="Gerelateerde afbeelding"/>
                    <pic:cNvPicPr>
                      <a:picLocks noGrp="1"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3164" cy="15191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610B5" w:rsidRPr="00983CC4">
        <w:rPr>
          <w:sz w:val="24"/>
          <w:szCs w:val="24"/>
        </w:rPr>
        <w:t>Toepas</w:t>
      </w:r>
      <w:r w:rsidRPr="00983CC4">
        <w:rPr>
          <w:sz w:val="24"/>
          <w:szCs w:val="24"/>
        </w:rPr>
        <w:t xml:space="preserve">sing van </w:t>
      </w:r>
      <w:r w:rsidR="007610B5" w:rsidRPr="00983CC4">
        <w:rPr>
          <w:sz w:val="24"/>
          <w:szCs w:val="24"/>
        </w:rPr>
        <w:t xml:space="preserve">de </w:t>
      </w:r>
      <w:r w:rsidRPr="00983CC4">
        <w:rPr>
          <w:sz w:val="24"/>
          <w:szCs w:val="24"/>
        </w:rPr>
        <w:t xml:space="preserve">Asparagus </w:t>
      </w:r>
      <w:r w:rsidR="007610B5" w:rsidRPr="00983CC4">
        <w:rPr>
          <w:sz w:val="24"/>
          <w:szCs w:val="24"/>
        </w:rPr>
        <w:t xml:space="preserve">is </w:t>
      </w:r>
      <w:r w:rsidRPr="00983CC4">
        <w:rPr>
          <w:sz w:val="24"/>
          <w:szCs w:val="24"/>
        </w:rPr>
        <w:t>kamerplant en snijmateriaal</w:t>
      </w:r>
      <w:r w:rsidR="007610B5" w:rsidRPr="00983CC4">
        <w:rPr>
          <w:sz w:val="24"/>
          <w:szCs w:val="24"/>
        </w:rPr>
        <w:t>.</w:t>
      </w:r>
      <w:r w:rsidR="00983CC4">
        <w:rPr>
          <w:sz w:val="24"/>
          <w:szCs w:val="24"/>
        </w:rPr>
        <w:t xml:space="preserve">   </w:t>
      </w:r>
      <w:r w:rsidR="002A3D05" w:rsidRPr="00983CC4">
        <w:rPr>
          <w:sz w:val="24"/>
          <w:szCs w:val="24"/>
        </w:rPr>
        <w:t>+</w:t>
      </w:r>
      <w:r>
        <w:rPr>
          <w:sz w:val="28"/>
          <w:szCs w:val="28"/>
        </w:rPr>
        <w:t xml:space="preserve"> </w:t>
      </w:r>
      <w:r w:rsidR="00983CC4">
        <w:rPr>
          <w:sz w:val="28"/>
          <w:szCs w:val="28"/>
        </w:rPr>
        <w:tab/>
      </w:r>
      <w:r w:rsidR="00983CC4" w:rsidRPr="00983CC4">
        <w:rPr>
          <w:sz w:val="18"/>
          <w:szCs w:val="18"/>
        </w:rPr>
        <w:t>(0,5)</w:t>
      </w:r>
    </w:p>
    <w:p w14:paraId="169BA266" w14:textId="04B9062F" w:rsidR="00046E90" w:rsidRPr="00046E90" w:rsidRDefault="00046E90">
      <w:pPr>
        <w:rPr>
          <w:sz w:val="28"/>
          <w:szCs w:val="28"/>
        </w:rPr>
      </w:pPr>
      <w:r w:rsidRPr="00046E90">
        <w:rPr>
          <w:sz w:val="28"/>
          <w:szCs w:val="28"/>
        </w:rPr>
        <w:lastRenderedPageBreak/>
        <w:t xml:space="preserve">f. </w:t>
      </w:r>
      <w:r w:rsidRPr="00046E90">
        <w:rPr>
          <w:noProof/>
          <w:sz w:val="28"/>
          <w:szCs w:val="28"/>
          <w:lang w:eastAsia="nl-NL"/>
        </w:rPr>
        <w:drawing>
          <wp:inline distT="0" distB="0" distL="0" distR="0" wp14:anchorId="169BA296" wp14:editId="169BA297">
            <wp:extent cx="1363980" cy="1625084"/>
            <wp:effectExtent l="0" t="0" r="7620" b="0"/>
            <wp:docPr id="9" name="Picture 2" descr="Afbeeldingsresultaat voor calathea crocat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Afbeeldingsresultaat voor calathea crocata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2568" cy="16710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046E90">
        <w:rPr>
          <w:sz w:val="28"/>
          <w:szCs w:val="28"/>
        </w:rPr>
        <w:t>De Calathea crocata heeft alleen een oranje bloemkleur.</w:t>
      </w:r>
      <w:r w:rsidR="002A3D05">
        <w:rPr>
          <w:sz w:val="28"/>
          <w:szCs w:val="28"/>
        </w:rPr>
        <w:t xml:space="preserve">  +</w:t>
      </w:r>
      <w:r w:rsidR="00983CC4">
        <w:rPr>
          <w:sz w:val="28"/>
          <w:szCs w:val="28"/>
        </w:rPr>
        <w:tab/>
      </w:r>
      <w:r w:rsidR="00983CC4" w:rsidRPr="00983CC4">
        <w:rPr>
          <w:sz w:val="18"/>
          <w:szCs w:val="18"/>
        </w:rPr>
        <w:t>(0,5)</w:t>
      </w:r>
    </w:p>
    <w:p w14:paraId="169BA267" w14:textId="1DA6CA92" w:rsidR="00046E90" w:rsidRPr="00046E90" w:rsidRDefault="00046E90" w:rsidP="00046E90">
      <w:pPr>
        <w:pStyle w:val="Geenafstand"/>
        <w:rPr>
          <w:sz w:val="28"/>
          <w:szCs w:val="28"/>
        </w:rPr>
      </w:pPr>
      <w:r w:rsidRPr="00046E90">
        <w:rPr>
          <w:sz w:val="28"/>
          <w:szCs w:val="28"/>
        </w:rPr>
        <w:t xml:space="preserve">g. </w:t>
      </w:r>
      <w:r w:rsidR="00CF3CB1">
        <w:rPr>
          <w:noProof/>
          <w:lang w:eastAsia="nl-NL"/>
        </w:rPr>
        <w:drawing>
          <wp:inline distT="0" distB="0" distL="0" distR="0" wp14:anchorId="169BA298" wp14:editId="169BA299">
            <wp:extent cx="1371600" cy="1584741"/>
            <wp:effectExtent l="0" t="0" r="0" b="0"/>
            <wp:docPr id="11" name="Picture 2" descr="Afbeeldingsresultaat voor calathea makoya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2" descr="Afbeeldingsresultaat voor calathea makoyana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7453" cy="16030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F3CB1">
        <w:rPr>
          <w:sz w:val="28"/>
          <w:szCs w:val="28"/>
        </w:rPr>
        <w:t xml:space="preserve"> </w:t>
      </w:r>
      <w:r w:rsidR="00CF3CB1" w:rsidRPr="00983CC4">
        <w:rPr>
          <w:sz w:val="24"/>
          <w:szCs w:val="24"/>
        </w:rPr>
        <w:t>De Calathea heeft weinig licht nodig omdat hij bont blad heeft.</w:t>
      </w:r>
      <w:r w:rsidR="00983CC4">
        <w:rPr>
          <w:sz w:val="24"/>
          <w:szCs w:val="24"/>
        </w:rPr>
        <w:tab/>
        <w:t xml:space="preserve">     </w:t>
      </w:r>
      <w:r w:rsidR="002A3D05" w:rsidRPr="00983CC4">
        <w:rPr>
          <w:sz w:val="28"/>
          <w:szCs w:val="28"/>
        </w:rPr>
        <w:t>-</w:t>
      </w:r>
      <w:r w:rsidR="00983CC4">
        <w:rPr>
          <w:sz w:val="28"/>
          <w:szCs w:val="28"/>
        </w:rPr>
        <w:tab/>
      </w:r>
      <w:r w:rsidR="00983CC4" w:rsidRPr="00983CC4">
        <w:rPr>
          <w:sz w:val="18"/>
          <w:szCs w:val="18"/>
        </w:rPr>
        <w:t>(0,5)</w:t>
      </w:r>
    </w:p>
    <w:p w14:paraId="169BA268" w14:textId="77777777" w:rsidR="00996DC3" w:rsidRDefault="00996DC3" w:rsidP="00996DC3">
      <w:pPr>
        <w:pStyle w:val="Geenafstand"/>
        <w:rPr>
          <w:sz w:val="28"/>
          <w:szCs w:val="28"/>
        </w:rPr>
      </w:pPr>
    </w:p>
    <w:p w14:paraId="169BA269" w14:textId="22A4AE74" w:rsidR="00CF3CB1" w:rsidRDefault="00CF3CB1" w:rsidP="00996DC3">
      <w:pPr>
        <w:pStyle w:val="Geenafstand"/>
        <w:rPr>
          <w:sz w:val="28"/>
          <w:szCs w:val="28"/>
        </w:rPr>
      </w:pPr>
      <w:r>
        <w:rPr>
          <w:sz w:val="28"/>
          <w:szCs w:val="28"/>
        </w:rPr>
        <w:t xml:space="preserve">h. </w:t>
      </w:r>
      <w:r>
        <w:rPr>
          <w:noProof/>
          <w:lang w:eastAsia="nl-NL"/>
        </w:rPr>
        <w:drawing>
          <wp:inline distT="0" distB="0" distL="0" distR="0" wp14:anchorId="169BA29A" wp14:editId="169BA29B">
            <wp:extent cx="1347893" cy="1463040"/>
            <wp:effectExtent l="0" t="0" r="5080" b="3810"/>
            <wp:docPr id="12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fbeelding 3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352837" cy="1468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83CC4">
        <w:rPr>
          <w:sz w:val="24"/>
          <w:szCs w:val="24"/>
        </w:rPr>
        <w:t>De Begonia (Elatior groep) zie je veel in de wintermaanden.</w:t>
      </w:r>
      <w:r w:rsidR="002A3D05" w:rsidRPr="00983CC4">
        <w:rPr>
          <w:sz w:val="28"/>
          <w:szCs w:val="28"/>
        </w:rPr>
        <w:t xml:space="preserve"> </w:t>
      </w:r>
      <w:r w:rsidR="00983CC4">
        <w:rPr>
          <w:sz w:val="28"/>
          <w:szCs w:val="28"/>
        </w:rPr>
        <w:t xml:space="preserve"> </w:t>
      </w:r>
      <w:r w:rsidR="002A3D05" w:rsidRPr="00983CC4">
        <w:rPr>
          <w:sz w:val="28"/>
          <w:szCs w:val="28"/>
        </w:rPr>
        <w:t>+</w:t>
      </w:r>
      <w:r w:rsidR="00983CC4">
        <w:rPr>
          <w:sz w:val="28"/>
          <w:szCs w:val="28"/>
        </w:rPr>
        <w:t xml:space="preserve"> </w:t>
      </w:r>
      <w:r w:rsidR="00983CC4">
        <w:rPr>
          <w:sz w:val="28"/>
          <w:szCs w:val="28"/>
        </w:rPr>
        <w:tab/>
      </w:r>
      <w:r w:rsidR="00983CC4">
        <w:rPr>
          <w:sz w:val="28"/>
          <w:szCs w:val="28"/>
        </w:rPr>
        <w:tab/>
      </w:r>
      <w:r w:rsidR="00983CC4" w:rsidRPr="00983CC4">
        <w:rPr>
          <w:sz w:val="18"/>
          <w:szCs w:val="18"/>
        </w:rPr>
        <w:t>(0,5)</w:t>
      </w:r>
    </w:p>
    <w:p w14:paraId="169BA26A" w14:textId="77777777" w:rsidR="00ED7874" w:rsidRDefault="00ED7874" w:rsidP="00996DC3">
      <w:pPr>
        <w:pStyle w:val="Geenafstand"/>
        <w:rPr>
          <w:sz w:val="28"/>
          <w:szCs w:val="28"/>
        </w:rPr>
      </w:pPr>
    </w:p>
    <w:p w14:paraId="169BA26B" w14:textId="314BA6A3" w:rsidR="00ED7874" w:rsidRDefault="00ED7874" w:rsidP="00ED7874">
      <w:pPr>
        <w:pStyle w:val="Geenafstand"/>
        <w:rPr>
          <w:noProof/>
          <w:sz w:val="28"/>
          <w:szCs w:val="28"/>
          <w:lang w:eastAsia="nl-NL"/>
        </w:rPr>
      </w:pPr>
      <w:r>
        <w:rPr>
          <w:noProof/>
          <w:sz w:val="28"/>
          <w:szCs w:val="28"/>
          <w:lang w:eastAsia="nl-NL"/>
        </w:rPr>
        <w:t>i.</w:t>
      </w:r>
      <w:r>
        <w:rPr>
          <w:noProof/>
          <w:lang w:eastAsia="nl-NL"/>
        </w:rPr>
        <w:drawing>
          <wp:inline distT="0" distB="0" distL="0" distR="0" wp14:anchorId="169BA29C" wp14:editId="169BA29D">
            <wp:extent cx="1426832" cy="1417320"/>
            <wp:effectExtent l="0" t="0" r="2540" b="0"/>
            <wp:docPr id="13" name="Picture 2" descr="Gerelateerde afbeeldin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 descr="Gerelateerde afbeelding"/>
                    <pic:cNvPicPr>
                      <a:picLocks noGrp="1"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964" cy="14383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D7874">
        <w:rPr>
          <w:noProof/>
          <w:sz w:val="28"/>
          <w:szCs w:val="28"/>
          <w:lang w:eastAsia="nl-NL"/>
        </w:rPr>
        <w:t>De Begonia (Boweri Groep) heeft weinig water nodig.</w:t>
      </w:r>
      <w:r w:rsidR="002A3D05">
        <w:rPr>
          <w:noProof/>
          <w:sz w:val="28"/>
          <w:szCs w:val="28"/>
          <w:lang w:eastAsia="nl-NL"/>
        </w:rPr>
        <w:t xml:space="preserve">  +</w:t>
      </w:r>
      <w:r w:rsidR="00983CC4">
        <w:rPr>
          <w:noProof/>
          <w:sz w:val="28"/>
          <w:szCs w:val="28"/>
          <w:lang w:eastAsia="nl-NL"/>
        </w:rPr>
        <w:tab/>
      </w:r>
      <w:r w:rsidR="00983CC4" w:rsidRPr="00983CC4">
        <w:rPr>
          <w:noProof/>
          <w:sz w:val="18"/>
          <w:szCs w:val="18"/>
          <w:lang w:eastAsia="nl-NL"/>
        </w:rPr>
        <w:t>(0,5)</w:t>
      </w:r>
    </w:p>
    <w:p w14:paraId="169BA26C" w14:textId="77777777" w:rsidR="00ED7874" w:rsidRDefault="00ED7874" w:rsidP="00ED7874">
      <w:pPr>
        <w:pStyle w:val="Geenafstand"/>
        <w:rPr>
          <w:sz w:val="28"/>
          <w:szCs w:val="28"/>
        </w:rPr>
      </w:pPr>
    </w:p>
    <w:p w14:paraId="169BA26D" w14:textId="33121CEC" w:rsidR="00ED7874" w:rsidRDefault="00ED7874" w:rsidP="00ED7874">
      <w:pPr>
        <w:pStyle w:val="Geenafstand"/>
        <w:rPr>
          <w:sz w:val="18"/>
          <w:szCs w:val="18"/>
        </w:rPr>
      </w:pPr>
      <w:r>
        <w:rPr>
          <w:sz w:val="28"/>
          <w:szCs w:val="28"/>
        </w:rPr>
        <w:t xml:space="preserve">j. </w:t>
      </w:r>
      <w:r>
        <w:rPr>
          <w:noProof/>
          <w:lang w:eastAsia="nl-NL"/>
        </w:rPr>
        <w:drawing>
          <wp:inline distT="0" distB="0" distL="0" distR="0" wp14:anchorId="169BA29E" wp14:editId="169BA29F">
            <wp:extent cx="1483150" cy="1798320"/>
            <wp:effectExtent l="0" t="0" r="3175" b="0"/>
            <wp:docPr id="14" name="Picture 4" descr="Afbeeldingsresultaat voor buxus sempervire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6" name="Picture 4" descr="Afbeeldingsresultaat voor buxus sempervirens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9707" cy="1830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>De Buxus is winterhard en wintergroen.</w:t>
      </w:r>
      <w:r w:rsidR="002A3D05">
        <w:rPr>
          <w:sz w:val="28"/>
          <w:szCs w:val="28"/>
        </w:rPr>
        <w:t xml:space="preserve">  +</w:t>
      </w:r>
      <w:r w:rsidR="00983CC4">
        <w:rPr>
          <w:sz w:val="28"/>
          <w:szCs w:val="28"/>
        </w:rPr>
        <w:tab/>
      </w:r>
      <w:r w:rsidR="00983CC4">
        <w:rPr>
          <w:sz w:val="28"/>
          <w:szCs w:val="28"/>
        </w:rPr>
        <w:tab/>
      </w:r>
      <w:r w:rsidR="00983CC4">
        <w:rPr>
          <w:sz w:val="28"/>
          <w:szCs w:val="28"/>
        </w:rPr>
        <w:tab/>
      </w:r>
      <w:r w:rsidR="00983CC4">
        <w:rPr>
          <w:sz w:val="28"/>
          <w:szCs w:val="28"/>
        </w:rPr>
        <w:tab/>
      </w:r>
      <w:r w:rsidR="00983CC4" w:rsidRPr="00983CC4">
        <w:rPr>
          <w:sz w:val="18"/>
          <w:szCs w:val="18"/>
        </w:rPr>
        <w:t>(0,5)</w:t>
      </w:r>
    </w:p>
    <w:p w14:paraId="58EC5CC1" w14:textId="7EAF3BD7" w:rsidR="000A0A54" w:rsidRDefault="000A0A54" w:rsidP="00ED7874">
      <w:pPr>
        <w:pStyle w:val="Geenafstand"/>
        <w:rPr>
          <w:sz w:val="18"/>
          <w:szCs w:val="18"/>
        </w:rPr>
      </w:pPr>
    </w:p>
    <w:p w14:paraId="23979E3E" w14:textId="0A9E832C" w:rsidR="000A0A54" w:rsidRDefault="000A0A54" w:rsidP="00ED7874">
      <w:pPr>
        <w:pStyle w:val="Geenafstand"/>
        <w:rPr>
          <w:color w:val="FF0000"/>
          <w:sz w:val="28"/>
          <w:szCs w:val="28"/>
        </w:rPr>
      </w:pPr>
    </w:p>
    <w:p w14:paraId="7E1AEFDE" w14:textId="5977AEB2" w:rsidR="000A0A54" w:rsidRDefault="000A0A54" w:rsidP="00ED7874">
      <w:pPr>
        <w:pStyle w:val="Geenafstand"/>
        <w:rPr>
          <w:color w:val="FF0000"/>
          <w:sz w:val="28"/>
          <w:szCs w:val="28"/>
        </w:rPr>
      </w:pPr>
      <w:r w:rsidRPr="008E0130">
        <w:rPr>
          <w:color w:val="FF0000"/>
          <w:sz w:val="28"/>
          <w:szCs w:val="28"/>
          <w:u w:val="single"/>
        </w:rPr>
        <w:t>Totaal aantal punten</w:t>
      </w:r>
      <w:r>
        <w:rPr>
          <w:color w:val="FF0000"/>
          <w:sz w:val="28"/>
          <w:szCs w:val="28"/>
        </w:rPr>
        <w:t xml:space="preserve"> </w:t>
      </w:r>
      <w:r w:rsidR="008E0130">
        <w:rPr>
          <w:color w:val="FF0000"/>
          <w:sz w:val="28"/>
          <w:szCs w:val="28"/>
        </w:rPr>
        <w:t>= cijfer</w:t>
      </w:r>
    </w:p>
    <w:p w14:paraId="5F75C8F1" w14:textId="3B90AF2C" w:rsidR="008E0130" w:rsidRPr="000A0A54" w:rsidRDefault="008E0130" w:rsidP="00ED7874">
      <w:pPr>
        <w:pStyle w:val="Geenafstand"/>
        <w:rPr>
          <w:color w:val="FF0000"/>
          <w:sz w:val="28"/>
          <w:szCs w:val="28"/>
        </w:rPr>
      </w:pPr>
      <w:r>
        <w:rPr>
          <w:color w:val="FF0000"/>
          <w:sz w:val="28"/>
          <w:szCs w:val="28"/>
        </w:rPr>
        <w:t xml:space="preserve">           0,8</w:t>
      </w:r>
    </w:p>
    <w:sectPr w:rsidR="008E0130" w:rsidRPr="000A0A54" w:rsidSect="00CF3CB1">
      <w:pgSz w:w="11906" w:h="16838"/>
      <w:pgMar w:top="851" w:right="567" w:bottom="851" w:left="85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B0743AE"/>
    <w:multiLevelType w:val="hybridMultilevel"/>
    <w:tmpl w:val="40C4E8FA"/>
    <w:lvl w:ilvl="0" w:tplc="0413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38F145D"/>
    <w:multiLevelType w:val="hybridMultilevel"/>
    <w:tmpl w:val="DF9E56CE"/>
    <w:lvl w:ilvl="0" w:tplc="04130003">
      <w:start w:val="1"/>
      <w:numFmt w:val="bullet"/>
      <w:lvlText w:val="o"/>
      <w:lvlJc w:val="left"/>
      <w:pPr>
        <w:ind w:left="1428" w:hanging="360"/>
      </w:pPr>
      <w:rPr>
        <w:rFonts w:ascii="Courier New" w:hAnsi="Courier New" w:cs="Courier New" w:hint="default"/>
      </w:rPr>
    </w:lvl>
    <w:lvl w:ilvl="1" w:tplc="0413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" w15:restartNumberingAfterBreak="0">
    <w:nsid w:val="260418D0"/>
    <w:multiLevelType w:val="hybridMultilevel"/>
    <w:tmpl w:val="15023A5A"/>
    <w:lvl w:ilvl="0" w:tplc="0413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C0F7FC0"/>
    <w:multiLevelType w:val="hybridMultilevel"/>
    <w:tmpl w:val="387EAFEC"/>
    <w:lvl w:ilvl="0" w:tplc="BB3ECEC0">
      <w:start w:val="1"/>
      <w:numFmt w:val="upperLetter"/>
      <w:lvlText w:val="%1."/>
      <w:lvlJc w:val="left"/>
      <w:pPr>
        <w:ind w:left="1068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788" w:hanging="360"/>
      </w:pPr>
    </w:lvl>
    <w:lvl w:ilvl="2" w:tplc="0413001B" w:tentative="1">
      <w:start w:val="1"/>
      <w:numFmt w:val="lowerRoman"/>
      <w:lvlText w:val="%3."/>
      <w:lvlJc w:val="right"/>
      <w:pPr>
        <w:ind w:left="2508" w:hanging="180"/>
      </w:pPr>
    </w:lvl>
    <w:lvl w:ilvl="3" w:tplc="0413000F" w:tentative="1">
      <w:start w:val="1"/>
      <w:numFmt w:val="decimal"/>
      <w:lvlText w:val="%4."/>
      <w:lvlJc w:val="left"/>
      <w:pPr>
        <w:ind w:left="3228" w:hanging="360"/>
      </w:pPr>
    </w:lvl>
    <w:lvl w:ilvl="4" w:tplc="04130019" w:tentative="1">
      <w:start w:val="1"/>
      <w:numFmt w:val="lowerLetter"/>
      <w:lvlText w:val="%5."/>
      <w:lvlJc w:val="left"/>
      <w:pPr>
        <w:ind w:left="3948" w:hanging="360"/>
      </w:pPr>
    </w:lvl>
    <w:lvl w:ilvl="5" w:tplc="0413001B" w:tentative="1">
      <w:start w:val="1"/>
      <w:numFmt w:val="lowerRoman"/>
      <w:lvlText w:val="%6."/>
      <w:lvlJc w:val="right"/>
      <w:pPr>
        <w:ind w:left="4668" w:hanging="180"/>
      </w:pPr>
    </w:lvl>
    <w:lvl w:ilvl="6" w:tplc="0413000F" w:tentative="1">
      <w:start w:val="1"/>
      <w:numFmt w:val="decimal"/>
      <w:lvlText w:val="%7."/>
      <w:lvlJc w:val="left"/>
      <w:pPr>
        <w:ind w:left="5388" w:hanging="360"/>
      </w:pPr>
    </w:lvl>
    <w:lvl w:ilvl="7" w:tplc="04130019" w:tentative="1">
      <w:start w:val="1"/>
      <w:numFmt w:val="lowerLetter"/>
      <w:lvlText w:val="%8."/>
      <w:lvlJc w:val="left"/>
      <w:pPr>
        <w:ind w:left="6108" w:hanging="360"/>
      </w:pPr>
    </w:lvl>
    <w:lvl w:ilvl="8" w:tplc="0413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4" w15:restartNumberingAfterBreak="0">
    <w:nsid w:val="2FEB74F2"/>
    <w:multiLevelType w:val="hybridMultilevel"/>
    <w:tmpl w:val="ED403138"/>
    <w:lvl w:ilvl="0" w:tplc="49CC9544">
      <w:start w:val="1"/>
      <w:numFmt w:val="upperLetter"/>
      <w:lvlText w:val="%1."/>
      <w:lvlJc w:val="left"/>
      <w:pPr>
        <w:ind w:left="1068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788" w:hanging="360"/>
      </w:pPr>
    </w:lvl>
    <w:lvl w:ilvl="2" w:tplc="0413001B" w:tentative="1">
      <w:start w:val="1"/>
      <w:numFmt w:val="lowerRoman"/>
      <w:lvlText w:val="%3."/>
      <w:lvlJc w:val="right"/>
      <w:pPr>
        <w:ind w:left="2508" w:hanging="180"/>
      </w:pPr>
    </w:lvl>
    <w:lvl w:ilvl="3" w:tplc="0413000F" w:tentative="1">
      <w:start w:val="1"/>
      <w:numFmt w:val="decimal"/>
      <w:lvlText w:val="%4."/>
      <w:lvlJc w:val="left"/>
      <w:pPr>
        <w:ind w:left="3228" w:hanging="360"/>
      </w:pPr>
    </w:lvl>
    <w:lvl w:ilvl="4" w:tplc="04130019" w:tentative="1">
      <w:start w:val="1"/>
      <w:numFmt w:val="lowerLetter"/>
      <w:lvlText w:val="%5."/>
      <w:lvlJc w:val="left"/>
      <w:pPr>
        <w:ind w:left="3948" w:hanging="360"/>
      </w:pPr>
    </w:lvl>
    <w:lvl w:ilvl="5" w:tplc="0413001B" w:tentative="1">
      <w:start w:val="1"/>
      <w:numFmt w:val="lowerRoman"/>
      <w:lvlText w:val="%6."/>
      <w:lvlJc w:val="right"/>
      <w:pPr>
        <w:ind w:left="4668" w:hanging="180"/>
      </w:pPr>
    </w:lvl>
    <w:lvl w:ilvl="6" w:tplc="0413000F" w:tentative="1">
      <w:start w:val="1"/>
      <w:numFmt w:val="decimal"/>
      <w:lvlText w:val="%7."/>
      <w:lvlJc w:val="left"/>
      <w:pPr>
        <w:ind w:left="5388" w:hanging="360"/>
      </w:pPr>
    </w:lvl>
    <w:lvl w:ilvl="7" w:tplc="04130019" w:tentative="1">
      <w:start w:val="1"/>
      <w:numFmt w:val="lowerLetter"/>
      <w:lvlText w:val="%8."/>
      <w:lvlJc w:val="left"/>
      <w:pPr>
        <w:ind w:left="6108" w:hanging="360"/>
      </w:pPr>
    </w:lvl>
    <w:lvl w:ilvl="8" w:tplc="0413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5" w15:restartNumberingAfterBreak="0">
    <w:nsid w:val="2FF04A2B"/>
    <w:multiLevelType w:val="hybridMultilevel"/>
    <w:tmpl w:val="1EFC2588"/>
    <w:lvl w:ilvl="0" w:tplc="5804FA8A">
      <w:start w:val="1"/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5F82FF1"/>
    <w:multiLevelType w:val="hybridMultilevel"/>
    <w:tmpl w:val="1304BEB2"/>
    <w:lvl w:ilvl="0" w:tplc="55AC25C4">
      <w:start w:val="1"/>
      <w:numFmt w:val="upperLetter"/>
      <w:lvlText w:val="%1."/>
      <w:lvlJc w:val="left"/>
      <w:pPr>
        <w:ind w:left="1068" w:hanging="360"/>
      </w:pPr>
      <w:rPr>
        <w:rFonts w:hint="default"/>
      </w:rPr>
    </w:lvl>
    <w:lvl w:ilvl="1" w:tplc="04130019">
      <w:start w:val="1"/>
      <w:numFmt w:val="lowerLetter"/>
      <w:lvlText w:val="%2."/>
      <w:lvlJc w:val="left"/>
      <w:pPr>
        <w:ind w:left="1788" w:hanging="360"/>
      </w:pPr>
    </w:lvl>
    <w:lvl w:ilvl="2" w:tplc="0413001B" w:tentative="1">
      <w:start w:val="1"/>
      <w:numFmt w:val="lowerRoman"/>
      <w:lvlText w:val="%3."/>
      <w:lvlJc w:val="right"/>
      <w:pPr>
        <w:ind w:left="2508" w:hanging="180"/>
      </w:pPr>
    </w:lvl>
    <w:lvl w:ilvl="3" w:tplc="0413000F" w:tentative="1">
      <w:start w:val="1"/>
      <w:numFmt w:val="decimal"/>
      <w:lvlText w:val="%4."/>
      <w:lvlJc w:val="left"/>
      <w:pPr>
        <w:ind w:left="3228" w:hanging="360"/>
      </w:pPr>
    </w:lvl>
    <w:lvl w:ilvl="4" w:tplc="04130019" w:tentative="1">
      <w:start w:val="1"/>
      <w:numFmt w:val="lowerLetter"/>
      <w:lvlText w:val="%5."/>
      <w:lvlJc w:val="left"/>
      <w:pPr>
        <w:ind w:left="3948" w:hanging="360"/>
      </w:pPr>
    </w:lvl>
    <w:lvl w:ilvl="5" w:tplc="0413001B" w:tentative="1">
      <w:start w:val="1"/>
      <w:numFmt w:val="lowerRoman"/>
      <w:lvlText w:val="%6."/>
      <w:lvlJc w:val="right"/>
      <w:pPr>
        <w:ind w:left="4668" w:hanging="180"/>
      </w:pPr>
    </w:lvl>
    <w:lvl w:ilvl="6" w:tplc="0413000F" w:tentative="1">
      <w:start w:val="1"/>
      <w:numFmt w:val="decimal"/>
      <w:lvlText w:val="%7."/>
      <w:lvlJc w:val="left"/>
      <w:pPr>
        <w:ind w:left="5388" w:hanging="360"/>
      </w:pPr>
    </w:lvl>
    <w:lvl w:ilvl="7" w:tplc="04130019" w:tentative="1">
      <w:start w:val="1"/>
      <w:numFmt w:val="lowerLetter"/>
      <w:lvlText w:val="%8."/>
      <w:lvlJc w:val="left"/>
      <w:pPr>
        <w:ind w:left="6108" w:hanging="360"/>
      </w:pPr>
    </w:lvl>
    <w:lvl w:ilvl="8" w:tplc="0413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7" w15:restartNumberingAfterBreak="0">
    <w:nsid w:val="36BA4B0C"/>
    <w:multiLevelType w:val="hybridMultilevel"/>
    <w:tmpl w:val="CF3CD4C2"/>
    <w:lvl w:ilvl="0" w:tplc="04130015">
      <w:start w:val="1"/>
      <w:numFmt w:val="upperLetter"/>
      <w:lvlText w:val="%1."/>
      <w:lvlJc w:val="left"/>
      <w:pPr>
        <w:ind w:left="1068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788" w:hanging="360"/>
      </w:pPr>
    </w:lvl>
    <w:lvl w:ilvl="2" w:tplc="0413001B" w:tentative="1">
      <w:start w:val="1"/>
      <w:numFmt w:val="lowerRoman"/>
      <w:lvlText w:val="%3."/>
      <w:lvlJc w:val="right"/>
      <w:pPr>
        <w:ind w:left="2508" w:hanging="180"/>
      </w:pPr>
    </w:lvl>
    <w:lvl w:ilvl="3" w:tplc="0413000F" w:tentative="1">
      <w:start w:val="1"/>
      <w:numFmt w:val="decimal"/>
      <w:lvlText w:val="%4."/>
      <w:lvlJc w:val="left"/>
      <w:pPr>
        <w:ind w:left="3228" w:hanging="360"/>
      </w:pPr>
    </w:lvl>
    <w:lvl w:ilvl="4" w:tplc="04130019" w:tentative="1">
      <w:start w:val="1"/>
      <w:numFmt w:val="lowerLetter"/>
      <w:lvlText w:val="%5."/>
      <w:lvlJc w:val="left"/>
      <w:pPr>
        <w:ind w:left="3948" w:hanging="360"/>
      </w:pPr>
    </w:lvl>
    <w:lvl w:ilvl="5" w:tplc="0413001B" w:tentative="1">
      <w:start w:val="1"/>
      <w:numFmt w:val="lowerRoman"/>
      <w:lvlText w:val="%6."/>
      <w:lvlJc w:val="right"/>
      <w:pPr>
        <w:ind w:left="4668" w:hanging="180"/>
      </w:pPr>
    </w:lvl>
    <w:lvl w:ilvl="6" w:tplc="0413000F" w:tentative="1">
      <w:start w:val="1"/>
      <w:numFmt w:val="decimal"/>
      <w:lvlText w:val="%7."/>
      <w:lvlJc w:val="left"/>
      <w:pPr>
        <w:ind w:left="5388" w:hanging="360"/>
      </w:pPr>
    </w:lvl>
    <w:lvl w:ilvl="7" w:tplc="04130019" w:tentative="1">
      <w:start w:val="1"/>
      <w:numFmt w:val="lowerLetter"/>
      <w:lvlText w:val="%8."/>
      <w:lvlJc w:val="left"/>
      <w:pPr>
        <w:ind w:left="6108" w:hanging="360"/>
      </w:pPr>
    </w:lvl>
    <w:lvl w:ilvl="8" w:tplc="0413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8" w15:restartNumberingAfterBreak="0">
    <w:nsid w:val="44F642F3"/>
    <w:multiLevelType w:val="hybridMultilevel"/>
    <w:tmpl w:val="4C08405E"/>
    <w:lvl w:ilvl="0" w:tplc="04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5EA63C1"/>
    <w:multiLevelType w:val="hybridMultilevel"/>
    <w:tmpl w:val="A24262A8"/>
    <w:lvl w:ilvl="0" w:tplc="0413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87A2C55"/>
    <w:multiLevelType w:val="hybridMultilevel"/>
    <w:tmpl w:val="5D0648F8"/>
    <w:lvl w:ilvl="0" w:tplc="023893FA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800" w:hanging="360"/>
      </w:pPr>
    </w:lvl>
    <w:lvl w:ilvl="2" w:tplc="0413001B" w:tentative="1">
      <w:start w:val="1"/>
      <w:numFmt w:val="lowerRoman"/>
      <w:lvlText w:val="%3."/>
      <w:lvlJc w:val="right"/>
      <w:pPr>
        <w:ind w:left="2520" w:hanging="180"/>
      </w:pPr>
    </w:lvl>
    <w:lvl w:ilvl="3" w:tplc="0413000F" w:tentative="1">
      <w:start w:val="1"/>
      <w:numFmt w:val="decimal"/>
      <w:lvlText w:val="%4."/>
      <w:lvlJc w:val="left"/>
      <w:pPr>
        <w:ind w:left="3240" w:hanging="360"/>
      </w:pPr>
    </w:lvl>
    <w:lvl w:ilvl="4" w:tplc="04130019" w:tentative="1">
      <w:start w:val="1"/>
      <w:numFmt w:val="lowerLetter"/>
      <w:lvlText w:val="%5."/>
      <w:lvlJc w:val="left"/>
      <w:pPr>
        <w:ind w:left="3960" w:hanging="360"/>
      </w:pPr>
    </w:lvl>
    <w:lvl w:ilvl="5" w:tplc="0413001B" w:tentative="1">
      <w:start w:val="1"/>
      <w:numFmt w:val="lowerRoman"/>
      <w:lvlText w:val="%6."/>
      <w:lvlJc w:val="right"/>
      <w:pPr>
        <w:ind w:left="4680" w:hanging="180"/>
      </w:pPr>
    </w:lvl>
    <w:lvl w:ilvl="6" w:tplc="0413000F" w:tentative="1">
      <w:start w:val="1"/>
      <w:numFmt w:val="decimal"/>
      <w:lvlText w:val="%7."/>
      <w:lvlJc w:val="left"/>
      <w:pPr>
        <w:ind w:left="5400" w:hanging="360"/>
      </w:pPr>
    </w:lvl>
    <w:lvl w:ilvl="7" w:tplc="04130019" w:tentative="1">
      <w:start w:val="1"/>
      <w:numFmt w:val="lowerLetter"/>
      <w:lvlText w:val="%8."/>
      <w:lvlJc w:val="left"/>
      <w:pPr>
        <w:ind w:left="6120" w:hanging="360"/>
      </w:pPr>
    </w:lvl>
    <w:lvl w:ilvl="8" w:tplc="0413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 w15:restartNumberingAfterBreak="0">
    <w:nsid w:val="52CC2924"/>
    <w:multiLevelType w:val="hybridMultilevel"/>
    <w:tmpl w:val="8B549D02"/>
    <w:lvl w:ilvl="0" w:tplc="D6D656F0">
      <w:start w:val="1"/>
      <w:numFmt w:val="lowerRoman"/>
      <w:lvlText w:val="%1."/>
      <w:lvlJc w:val="left"/>
      <w:pPr>
        <w:ind w:left="1080" w:hanging="72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9B06E14"/>
    <w:multiLevelType w:val="hybridMultilevel"/>
    <w:tmpl w:val="4E5C83CC"/>
    <w:lvl w:ilvl="0" w:tplc="CF50E164">
      <w:start w:val="1"/>
      <w:numFmt w:val="upperLetter"/>
      <w:lvlText w:val="%1."/>
      <w:lvlJc w:val="left"/>
      <w:pPr>
        <w:ind w:left="1068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788" w:hanging="360"/>
      </w:pPr>
    </w:lvl>
    <w:lvl w:ilvl="2" w:tplc="0413001B" w:tentative="1">
      <w:start w:val="1"/>
      <w:numFmt w:val="lowerRoman"/>
      <w:lvlText w:val="%3."/>
      <w:lvlJc w:val="right"/>
      <w:pPr>
        <w:ind w:left="2508" w:hanging="180"/>
      </w:pPr>
    </w:lvl>
    <w:lvl w:ilvl="3" w:tplc="0413000F" w:tentative="1">
      <w:start w:val="1"/>
      <w:numFmt w:val="decimal"/>
      <w:lvlText w:val="%4."/>
      <w:lvlJc w:val="left"/>
      <w:pPr>
        <w:ind w:left="3228" w:hanging="360"/>
      </w:pPr>
    </w:lvl>
    <w:lvl w:ilvl="4" w:tplc="04130019" w:tentative="1">
      <w:start w:val="1"/>
      <w:numFmt w:val="lowerLetter"/>
      <w:lvlText w:val="%5."/>
      <w:lvlJc w:val="left"/>
      <w:pPr>
        <w:ind w:left="3948" w:hanging="360"/>
      </w:pPr>
    </w:lvl>
    <w:lvl w:ilvl="5" w:tplc="0413001B" w:tentative="1">
      <w:start w:val="1"/>
      <w:numFmt w:val="lowerRoman"/>
      <w:lvlText w:val="%6."/>
      <w:lvlJc w:val="right"/>
      <w:pPr>
        <w:ind w:left="4668" w:hanging="180"/>
      </w:pPr>
    </w:lvl>
    <w:lvl w:ilvl="6" w:tplc="0413000F" w:tentative="1">
      <w:start w:val="1"/>
      <w:numFmt w:val="decimal"/>
      <w:lvlText w:val="%7."/>
      <w:lvlJc w:val="left"/>
      <w:pPr>
        <w:ind w:left="5388" w:hanging="360"/>
      </w:pPr>
    </w:lvl>
    <w:lvl w:ilvl="7" w:tplc="04130019" w:tentative="1">
      <w:start w:val="1"/>
      <w:numFmt w:val="lowerLetter"/>
      <w:lvlText w:val="%8."/>
      <w:lvlJc w:val="left"/>
      <w:pPr>
        <w:ind w:left="6108" w:hanging="360"/>
      </w:pPr>
    </w:lvl>
    <w:lvl w:ilvl="8" w:tplc="0413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3" w15:restartNumberingAfterBreak="0">
    <w:nsid w:val="5DF6620B"/>
    <w:multiLevelType w:val="hybridMultilevel"/>
    <w:tmpl w:val="399A2E3A"/>
    <w:lvl w:ilvl="0" w:tplc="06EE199E">
      <w:start w:val="1"/>
      <w:numFmt w:val="upperLetter"/>
      <w:lvlText w:val="%1."/>
      <w:lvlJc w:val="left"/>
      <w:pPr>
        <w:ind w:left="1104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824" w:hanging="360"/>
      </w:pPr>
    </w:lvl>
    <w:lvl w:ilvl="2" w:tplc="0413001B" w:tentative="1">
      <w:start w:val="1"/>
      <w:numFmt w:val="lowerRoman"/>
      <w:lvlText w:val="%3."/>
      <w:lvlJc w:val="right"/>
      <w:pPr>
        <w:ind w:left="2544" w:hanging="180"/>
      </w:pPr>
    </w:lvl>
    <w:lvl w:ilvl="3" w:tplc="0413000F" w:tentative="1">
      <w:start w:val="1"/>
      <w:numFmt w:val="decimal"/>
      <w:lvlText w:val="%4."/>
      <w:lvlJc w:val="left"/>
      <w:pPr>
        <w:ind w:left="3264" w:hanging="360"/>
      </w:pPr>
    </w:lvl>
    <w:lvl w:ilvl="4" w:tplc="04130019" w:tentative="1">
      <w:start w:val="1"/>
      <w:numFmt w:val="lowerLetter"/>
      <w:lvlText w:val="%5."/>
      <w:lvlJc w:val="left"/>
      <w:pPr>
        <w:ind w:left="3984" w:hanging="360"/>
      </w:pPr>
    </w:lvl>
    <w:lvl w:ilvl="5" w:tplc="0413001B" w:tentative="1">
      <w:start w:val="1"/>
      <w:numFmt w:val="lowerRoman"/>
      <w:lvlText w:val="%6."/>
      <w:lvlJc w:val="right"/>
      <w:pPr>
        <w:ind w:left="4704" w:hanging="180"/>
      </w:pPr>
    </w:lvl>
    <w:lvl w:ilvl="6" w:tplc="0413000F" w:tentative="1">
      <w:start w:val="1"/>
      <w:numFmt w:val="decimal"/>
      <w:lvlText w:val="%7."/>
      <w:lvlJc w:val="left"/>
      <w:pPr>
        <w:ind w:left="5424" w:hanging="360"/>
      </w:pPr>
    </w:lvl>
    <w:lvl w:ilvl="7" w:tplc="04130019" w:tentative="1">
      <w:start w:val="1"/>
      <w:numFmt w:val="lowerLetter"/>
      <w:lvlText w:val="%8."/>
      <w:lvlJc w:val="left"/>
      <w:pPr>
        <w:ind w:left="6144" w:hanging="360"/>
      </w:pPr>
    </w:lvl>
    <w:lvl w:ilvl="8" w:tplc="0413001B" w:tentative="1">
      <w:start w:val="1"/>
      <w:numFmt w:val="lowerRoman"/>
      <w:lvlText w:val="%9."/>
      <w:lvlJc w:val="right"/>
      <w:pPr>
        <w:ind w:left="6864" w:hanging="180"/>
      </w:pPr>
    </w:lvl>
  </w:abstractNum>
  <w:abstractNum w:abstractNumId="14" w15:restartNumberingAfterBreak="0">
    <w:nsid w:val="620E7751"/>
    <w:multiLevelType w:val="hybridMultilevel"/>
    <w:tmpl w:val="4F82941A"/>
    <w:lvl w:ilvl="0" w:tplc="AA9CB910">
      <w:start w:val="1"/>
      <w:numFmt w:val="lowerRoman"/>
      <w:lvlText w:val="%1."/>
      <w:lvlJc w:val="left"/>
      <w:pPr>
        <w:ind w:left="1080" w:hanging="72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940015D"/>
    <w:multiLevelType w:val="hybridMultilevel"/>
    <w:tmpl w:val="9EB28C8C"/>
    <w:lvl w:ilvl="0" w:tplc="13E22430">
      <w:start w:val="12"/>
      <w:numFmt w:val="decimal"/>
      <w:lvlText w:val="%1."/>
      <w:lvlJc w:val="left"/>
      <w:pPr>
        <w:ind w:left="744" w:hanging="384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15A47D2"/>
    <w:multiLevelType w:val="hybridMultilevel"/>
    <w:tmpl w:val="84369D90"/>
    <w:lvl w:ilvl="0" w:tplc="89B67B02">
      <w:start w:val="1"/>
      <w:numFmt w:val="bullet"/>
      <w:lvlText w:val=""/>
      <w:lvlJc w:val="left"/>
      <w:pPr>
        <w:ind w:left="1416" w:hanging="1056"/>
      </w:pPr>
      <w:rPr>
        <w:rFonts w:ascii="Symbol" w:eastAsiaTheme="minorHAnsi" w:hAnsi="Symbol" w:cstheme="minorBidi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A53248F"/>
    <w:multiLevelType w:val="hybridMultilevel"/>
    <w:tmpl w:val="AAF29780"/>
    <w:lvl w:ilvl="0" w:tplc="B30A004C">
      <w:start w:val="1"/>
      <w:numFmt w:val="upperLetter"/>
      <w:lvlText w:val="%1."/>
      <w:lvlJc w:val="left"/>
      <w:pPr>
        <w:ind w:left="1068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788" w:hanging="360"/>
      </w:pPr>
    </w:lvl>
    <w:lvl w:ilvl="2" w:tplc="0413001B" w:tentative="1">
      <w:start w:val="1"/>
      <w:numFmt w:val="lowerRoman"/>
      <w:lvlText w:val="%3."/>
      <w:lvlJc w:val="right"/>
      <w:pPr>
        <w:ind w:left="2508" w:hanging="180"/>
      </w:pPr>
    </w:lvl>
    <w:lvl w:ilvl="3" w:tplc="0413000F" w:tentative="1">
      <w:start w:val="1"/>
      <w:numFmt w:val="decimal"/>
      <w:lvlText w:val="%4."/>
      <w:lvlJc w:val="left"/>
      <w:pPr>
        <w:ind w:left="3228" w:hanging="360"/>
      </w:pPr>
    </w:lvl>
    <w:lvl w:ilvl="4" w:tplc="04130019" w:tentative="1">
      <w:start w:val="1"/>
      <w:numFmt w:val="lowerLetter"/>
      <w:lvlText w:val="%5."/>
      <w:lvlJc w:val="left"/>
      <w:pPr>
        <w:ind w:left="3948" w:hanging="360"/>
      </w:pPr>
    </w:lvl>
    <w:lvl w:ilvl="5" w:tplc="0413001B" w:tentative="1">
      <w:start w:val="1"/>
      <w:numFmt w:val="lowerRoman"/>
      <w:lvlText w:val="%6."/>
      <w:lvlJc w:val="right"/>
      <w:pPr>
        <w:ind w:left="4668" w:hanging="180"/>
      </w:pPr>
    </w:lvl>
    <w:lvl w:ilvl="6" w:tplc="0413000F" w:tentative="1">
      <w:start w:val="1"/>
      <w:numFmt w:val="decimal"/>
      <w:lvlText w:val="%7."/>
      <w:lvlJc w:val="left"/>
      <w:pPr>
        <w:ind w:left="5388" w:hanging="360"/>
      </w:pPr>
    </w:lvl>
    <w:lvl w:ilvl="7" w:tplc="04130019" w:tentative="1">
      <w:start w:val="1"/>
      <w:numFmt w:val="lowerLetter"/>
      <w:lvlText w:val="%8."/>
      <w:lvlJc w:val="left"/>
      <w:pPr>
        <w:ind w:left="6108" w:hanging="360"/>
      </w:pPr>
    </w:lvl>
    <w:lvl w:ilvl="8" w:tplc="0413001B" w:tentative="1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8"/>
  </w:num>
  <w:num w:numId="2">
    <w:abstractNumId w:val="16"/>
  </w:num>
  <w:num w:numId="3">
    <w:abstractNumId w:val="0"/>
  </w:num>
  <w:num w:numId="4">
    <w:abstractNumId w:val="2"/>
  </w:num>
  <w:num w:numId="5">
    <w:abstractNumId w:val="3"/>
  </w:num>
  <w:num w:numId="6">
    <w:abstractNumId w:val="7"/>
  </w:num>
  <w:num w:numId="7">
    <w:abstractNumId w:val="9"/>
  </w:num>
  <w:num w:numId="8">
    <w:abstractNumId w:val="4"/>
  </w:num>
  <w:num w:numId="9">
    <w:abstractNumId w:val="1"/>
  </w:num>
  <w:num w:numId="10">
    <w:abstractNumId w:val="17"/>
  </w:num>
  <w:num w:numId="11">
    <w:abstractNumId w:val="12"/>
  </w:num>
  <w:num w:numId="12">
    <w:abstractNumId w:val="10"/>
  </w:num>
  <w:num w:numId="13">
    <w:abstractNumId w:val="6"/>
  </w:num>
  <w:num w:numId="14">
    <w:abstractNumId w:val="5"/>
  </w:num>
  <w:num w:numId="15">
    <w:abstractNumId w:val="15"/>
  </w:num>
  <w:num w:numId="16">
    <w:abstractNumId w:val="13"/>
  </w:num>
  <w:num w:numId="17">
    <w:abstractNumId w:val="11"/>
  </w:num>
  <w:num w:numId="18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81986"/>
    <w:rsid w:val="00030F99"/>
    <w:rsid w:val="00046E90"/>
    <w:rsid w:val="000A0A54"/>
    <w:rsid w:val="00197058"/>
    <w:rsid w:val="002700CC"/>
    <w:rsid w:val="002A3D05"/>
    <w:rsid w:val="002D2448"/>
    <w:rsid w:val="00341103"/>
    <w:rsid w:val="00481986"/>
    <w:rsid w:val="004A4F4F"/>
    <w:rsid w:val="004F06A5"/>
    <w:rsid w:val="00517FC3"/>
    <w:rsid w:val="005E7C5A"/>
    <w:rsid w:val="007610B5"/>
    <w:rsid w:val="008E0130"/>
    <w:rsid w:val="009837DE"/>
    <w:rsid w:val="00983CC4"/>
    <w:rsid w:val="00996DC3"/>
    <w:rsid w:val="009F6B95"/>
    <w:rsid w:val="00A15873"/>
    <w:rsid w:val="00A601A1"/>
    <w:rsid w:val="00AD38B4"/>
    <w:rsid w:val="00CF3CB1"/>
    <w:rsid w:val="00DF3AA0"/>
    <w:rsid w:val="00ED78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69BA1FC"/>
  <w15:chartTrackingRefBased/>
  <w15:docId w15:val="{5AAAE239-B821-4F88-8C59-4ED2758703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next w:val="Geenafstand"/>
    <w:qFormat/>
    <w:rsid w:val="002D2448"/>
    <w:rPr>
      <w:rFonts w:ascii="Arial" w:hAnsi="Arial"/>
      <w:sz w:val="20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Geenafstand">
    <w:name w:val="No Spacing"/>
    <w:uiPriority w:val="1"/>
    <w:qFormat/>
    <w:rsid w:val="00A15873"/>
    <w:pPr>
      <w:spacing w:after="0" w:line="240" w:lineRule="auto"/>
    </w:pPr>
    <w:rPr>
      <w:rFonts w:ascii="Arial" w:hAnsi="Arial"/>
      <w:sz w:val="20"/>
    </w:rPr>
  </w:style>
  <w:style w:type="paragraph" w:styleId="Lijstalinea">
    <w:name w:val="List Paragraph"/>
    <w:basedOn w:val="Standaard"/>
    <w:uiPriority w:val="34"/>
    <w:qFormat/>
    <w:rsid w:val="00046E90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10" Type="http://schemas.openxmlformats.org/officeDocument/2006/relationships/image" Target="media/image6.jpe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toor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3</Pages>
  <Words>242</Words>
  <Characters>1337</Characters>
  <Application>Microsoft Office Word</Application>
  <DocSecurity>0</DocSecurity>
  <Lines>11</Lines>
  <Paragraphs>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Helicon Opleidingen</Company>
  <LinksUpToDate>false</LinksUpToDate>
  <CharactersWithSpaces>1576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Jacintha Westerink</dc:creator>
  <cp:keywords/>
  <dc:description/>
  <cp:lastModifiedBy>Jacintha Westerink</cp:lastModifiedBy>
  <cp:revision>8</cp:revision>
  <dcterms:created xsi:type="dcterms:W3CDTF">2017-01-17T10:37:00Z</dcterms:created>
  <dcterms:modified xsi:type="dcterms:W3CDTF">2021-01-08T12:56:00Z</dcterms:modified>
</cp:coreProperties>
</file>